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D4F" w:rsidRDefault="00741093" w:rsidP="00895D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59A487C">
            <wp:extent cx="5944235" cy="50844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08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093" w:rsidRDefault="00741093" w:rsidP="00895D4F">
      <w:pPr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741093" w:rsidRDefault="00741093" w:rsidP="00895D4F">
      <w:pPr>
        <w:jc w:val="center"/>
        <w:rPr>
          <w:rFonts w:ascii="Liberation Serif" w:hAnsi="Liberation Serif" w:cs="Times New Roman"/>
          <w:b/>
          <w:sz w:val="28"/>
          <w:szCs w:val="28"/>
        </w:rPr>
      </w:pPr>
    </w:p>
    <w:tbl>
      <w:tblPr>
        <w:tblStyle w:val="a9"/>
        <w:tblpPr w:leftFromText="180" w:rightFromText="180" w:vertAnchor="text" w:horzAnchor="margin" w:tblpXSpec="right" w:tblpY="-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6456"/>
      </w:tblGrid>
      <w:tr w:rsidR="00741093" w:rsidRPr="00F10C92" w:rsidTr="00741093">
        <w:tc>
          <w:tcPr>
            <w:tcW w:w="8330" w:type="dxa"/>
          </w:tcPr>
          <w:p w:rsidR="00741093" w:rsidRPr="00F10C92" w:rsidRDefault="00741093" w:rsidP="0074109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456" w:type="dxa"/>
          </w:tcPr>
          <w:p w:rsidR="00741093" w:rsidRPr="00CE3992" w:rsidRDefault="00741093" w:rsidP="00741093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СОГЛАСОВАНО</w:t>
            </w:r>
          </w:p>
        </w:tc>
      </w:tr>
      <w:tr w:rsidR="00741093" w:rsidRPr="00F10C92" w:rsidTr="00741093">
        <w:trPr>
          <w:trHeight w:val="1241"/>
        </w:trPr>
        <w:tc>
          <w:tcPr>
            <w:tcW w:w="8330" w:type="dxa"/>
          </w:tcPr>
          <w:p w:rsidR="00741093" w:rsidRPr="00F10C92" w:rsidRDefault="00741093" w:rsidP="0074109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456" w:type="dxa"/>
          </w:tcPr>
          <w:p w:rsidR="00741093" w:rsidRPr="00CE3992" w:rsidRDefault="00741093" w:rsidP="00741093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Заместитель главы Администрации </w:t>
            </w:r>
          </w:p>
          <w:p w:rsidR="00741093" w:rsidRPr="00CE3992" w:rsidRDefault="00741093" w:rsidP="00741093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proofErr w:type="gramStart"/>
            <w:r w:rsidRPr="00CE3992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городского</w:t>
            </w:r>
            <w:proofErr w:type="gramEnd"/>
            <w:r w:rsidRPr="00CE3992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 округа Сухой Лог</w:t>
            </w:r>
          </w:p>
          <w:p w:rsidR="00741093" w:rsidRPr="00CE3992" w:rsidRDefault="00741093" w:rsidP="00741093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_______________________ В.Н. Игонин</w:t>
            </w:r>
          </w:p>
          <w:p w:rsidR="00741093" w:rsidRPr="00CE3992" w:rsidRDefault="00741093" w:rsidP="00741093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«02» </w:t>
            </w:r>
            <w:proofErr w:type="gramStart"/>
            <w:r w:rsidRPr="00CE3992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декабря  2019</w:t>
            </w:r>
            <w:proofErr w:type="gramEnd"/>
            <w:r w:rsidRPr="00CE3992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 года</w:t>
            </w:r>
          </w:p>
        </w:tc>
      </w:tr>
    </w:tbl>
    <w:p w:rsidR="00741093" w:rsidRDefault="00741093" w:rsidP="00895D4F">
      <w:pPr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895D4F" w:rsidRPr="00CE3992" w:rsidRDefault="00895D4F" w:rsidP="00895D4F">
      <w:pPr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CE3992">
        <w:rPr>
          <w:rFonts w:ascii="Liberation Serif" w:hAnsi="Liberation Serif" w:cs="Times New Roman"/>
          <w:b/>
          <w:sz w:val="28"/>
          <w:szCs w:val="28"/>
        </w:rPr>
        <w:t xml:space="preserve">План основных </w:t>
      </w:r>
      <w:r w:rsidR="00CE3992">
        <w:rPr>
          <w:rFonts w:ascii="Liberation Serif" w:hAnsi="Liberation Serif" w:cs="Times New Roman"/>
          <w:b/>
          <w:sz w:val="28"/>
          <w:szCs w:val="28"/>
        </w:rPr>
        <w:t>мероприятий на декабрь 2019</w:t>
      </w:r>
      <w:r w:rsidRPr="00CE3992">
        <w:rPr>
          <w:rFonts w:ascii="Liberation Serif" w:hAnsi="Liberation Serif" w:cs="Times New Roman"/>
          <w:b/>
          <w:sz w:val="28"/>
          <w:szCs w:val="28"/>
        </w:rPr>
        <w:t xml:space="preserve"> года</w:t>
      </w:r>
    </w:p>
    <w:p w:rsidR="001810F2" w:rsidRDefault="00647873" w:rsidP="0070058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r w:rsidR="0070058E">
        <w:rPr>
          <w:rFonts w:ascii="Times New Roman" w:hAnsi="Times New Roman" w:cs="Times New Roman"/>
        </w:rPr>
        <w:t xml:space="preserve">             </w:t>
      </w:r>
    </w:p>
    <w:p w:rsidR="00647873" w:rsidRDefault="00647873" w:rsidP="00647873">
      <w:pPr>
        <w:rPr>
          <w:rFonts w:ascii="Times New Roman" w:hAnsi="Times New Roman" w:cs="Times New Roman"/>
          <w:b/>
        </w:rPr>
      </w:pPr>
    </w:p>
    <w:tbl>
      <w:tblPr>
        <w:tblW w:w="1477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993"/>
        <w:gridCol w:w="4990"/>
        <w:gridCol w:w="2835"/>
        <w:gridCol w:w="2976"/>
        <w:gridCol w:w="1418"/>
      </w:tblGrid>
      <w:tr w:rsidR="00021724" w:rsidRPr="0032586F" w:rsidTr="00CE3992">
        <w:trPr>
          <w:trHeight w:val="74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724" w:rsidRPr="00CE3992" w:rsidRDefault="00021724" w:rsidP="00CE3992">
            <w:pPr>
              <w:spacing w:line="192" w:lineRule="auto"/>
              <w:jc w:val="center"/>
              <w:rPr>
                <w:rFonts w:ascii="Liberation Serif" w:hAnsi="Liberation Serif" w:cs="Times New Roman"/>
                <w:b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724" w:rsidRPr="00CE3992" w:rsidRDefault="00021724" w:rsidP="00CE3992">
            <w:pPr>
              <w:spacing w:line="192" w:lineRule="auto"/>
              <w:jc w:val="center"/>
              <w:rPr>
                <w:rFonts w:ascii="Liberation Serif" w:hAnsi="Liberation Serif" w:cs="Times New Roman"/>
                <w:b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b/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724" w:rsidRPr="00CE3992" w:rsidRDefault="00021724" w:rsidP="00CE3992">
            <w:pPr>
              <w:spacing w:line="192" w:lineRule="auto"/>
              <w:jc w:val="center"/>
              <w:rPr>
                <w:rFonts w:ascii="Liberation Serif" w:hAnsi="Liberation Serif" w:cs="Times New Roman"/>
                <w:b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b/>
                <w:sz w:val="28"/>
                <w:szCs w:val="28"/>
                <w:lang w:eastAsia="en-US"/>
              </w:rPr>
              <w:t>Время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724" w:rsidRPr="00CE3992" w:rsidRDefault="00021724" w:rsidP="00CE3992">
            <w:pPr>
              <w:spacing w:line="192" w:lineRule="auto"/>
              <w:jc w:val="center"/>
              <w:rPr>
                <w:rFonts w:ascii="Liberation Serif" w:hAnsi="Liberation Serif" w:cs="Times New Roman"/>
                <w:b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b/>
                <w:sz w:val="28"/>
                <w:szCs w:val="28"/>
                <w:lang w:eastAsia="en-US"/>
              </w:rPr>
              <w:t>Мероприятие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724" w:rsidRPr="00CE3992" w:rsidRDefault="00021724" w:rsidP="00CE3992">
            <w:pPr>
              <w:spacing w:line="192" w:lineRule="auto"/>
              <w:jc w:val="center"/>
              <w:rPr>
                <w:rFonts w:ascii="Liberation Serif" w:hAnsi="Liberation Serif" w:cs="Times New Roman"/>
                <w:b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b/>
                <w:sz w:val="28"/>
                <w:szCs w:val="28"/>
                <w:lang w:eastAsia="en-US"/>
              </w:rPr>
              <w:t>Место 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21724" w:rsidRPr="00CE3992" w:rsidRDefault="00021724" w:rsidP="00CE3992">
            <w:pPr>
              <w:spacing w:line="192" w:lineRule="auto"/>
              <w:jc w:val="center"/>
              <w:rPr>
                <w:rFonts w:ascii="Liberation Serif" w:hAnsi="Liberation Serif" w:cs="Times New Roman"/>
                <w:b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b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992" w:rsidRDefault="00021724" w:rsidP="00CE3992">
            <w:pPr>
              <w:spacing w:line="192" w:lineRule="auto"/>
              <w:jc w:val="center"/>
              <w:rPr>
                <w:rFonts w:ascii="Liberation Serif" w:hAnsi="Liberation Serif" w:cs="Times New Roman"/>
                <w:b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b/>
                <w:sz w:val="28"/>
                <w:szCs w:val="28"/>
                <w:lang w:eastAsia="en-US"/>
              </w:rPr>
              <w:t>План.</w:t>
            </w:r>
          </w:p>
          <w:p w:rsidR="00021724" w:rsidRPr="00CE3992" w:rsidRDefault="00021724" w:rsidP="00CE3992">
            <w:pPr>
              <w:spacing w:line="192" w:lineRule="auto"/>
              <w:jc w:val="center"/>
              <w:rPr>
                <w:rFonts w:ascii="Liberation Serif" w:hAnsi="Liberation Serif" w:cs="Times New Roman"/>
                <w:b/>
                <w:sz w:val="28"/>
                <w:szCs w:val="28"/>
                <w:lang w:eastAsia="en-US"/>
              </w:rPr>
            </w:pPr>
            <w:proofErr w:type="gramStart"/>
            <w:r w:rsidRPr="00CE3992">
              <w:rPr>
                <w:rFonts w:ascii="Liberation Serif" w:hAnsi="Liberation Serif" w:cs="Times New Roman"/>
                <w:b/>
                <w:sz w:val="28"/>
                <w:szCs w:val="28"/>
                <w:lang w:eastAsia="en-US"/>
              </w:rPr>
              <w:t>кол</w:t>
            </w:r>
            <w:proofErr w:type="gramEnd"/>
            <w:r w:rsidRPr="00CE3992">
              <w:rPr>
                <w:rFonts w:ascii="Liberation Serif" w:hAnsi="Liberation Serif" w:cs="Times New Roman"/>
                <w:b/>
                <w:sz w:val="28"/>
                <w:szCs w:val="28"/>
                <w:lang w:eastAsia="en-US"/>
              </w:rPr>
              <w:t>-во чел.</w:t>
            </w:r>
          </w:p>
        </w:tc>
      </w:tr>
      <w:tr w:rsidR="00021724" w:rsidRPr="0032586F" w:rsidTr="00CE39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724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724" w:rsidRPr="00CE3992" w:rsidRDefault="0032586F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0</w:t>
            </w:r>
            <w:r w:rsidR="00021724"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724" w:rsidRPr="00CE3992" w:rsidRDefault="0032586F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14.</w:t>
            </w:r>
            <w:r w:rsidR="00021724"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00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724" w:rsidRPr="00CE3992" w:rsidRDefault="00021724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Международный день инвалидов в клубе «В кругу друзей»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724" w:rsidRPr="00CE3992" w:rsidRDefault="0032586F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ДК «Кристалл»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21724" w:rsidRPr="00CE3992" w:rsidRDefault="00021724" w:rsidP="0033103B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  <w:r w:rsidR="0032586F"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       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1724" w:rsidRPr="00CE3992" w:rsidRDefault="0032586F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30</w:t>
            </w:r>
          </w:p>
        </w:tc>
      </w:tr>
      <w:tr w:rsidR="0032586F" w:rsidRPr="0032586F" w:rsidTr="00CE39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86F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86F" w:rsidRPr="00CE3992" w:rsidRDefault="0032586F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86F" w:rsidRPr="00CE3992" w:rsidRDefault="0032586F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86F" w:rsidRPr="00CE3992" w:rsidRDefault="0032586F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В рамках Дня неизвестного </w:t>
            </w:r>
            <w:proofErr w:type="gramStart"/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солдата  -</w:t>
            </w:r>
            <w:proofErr w:type="gramEnd"/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 Патриотический час «О тех, кто не вернулся»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86F" w:rsidRPr="00CE3992" w:rsidRDefault="0032586F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ДК «Кристалл»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586F" w:rsidRPr="00CE3992" w:rsidRDefault="0032586F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2586F" w:rsidRPr="00CE3992" w:rsidRDefault="0032586F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  <w:p w:rsidR="0032586F" w:rsidRPr="00CE3992" w:rsidRDefault="0032586F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100</w:t>
            </w:r>
          </w:p>
        </w:tc>
      </w:tr>
      <w:tr w:rsidR="00FC03F6" w:rsidRPr="0032586F" w:rsidTr="00CE39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b/>
                <w:sz w:val="28"/>
                <w:szCs w:val="28"/>
              </w:rPr>
            </w:pPr>
            <w:r w:rsidRPr="00CE3992">
              <w:rPr>
                <w:rFonts w:ascii="Liberation Serif" w:eastAsia="Calibri" w:hAnsi="Liberation Serif"/>
                <w:sz w:val="28"/>
                <w:szCs w:val="28"/>
                <w:lang w:eastAsia="en-US"/>
              </w:rPr>
              <w:t xml:space="preserve">Индивидуальное поздравление на дому юбиляров-долгожителей с 90-95-100-летием (адресно, совместно с </w:t>
            </w:r>
            <w:r w:rsidRPr="00CE3992">
              <w:rPr>
                <w:rFonts w:ascii="Liberation Serif" w:eastAsia="Calibri" w:hAnsi="Liberation Serif"/>
                <w:sz w:val="28"/>
                <w:szCs w:val="28"/>
                <w:lang w:eastAsia="en-US"/>
              </w:rPr>
              <w:lastRenderedPageBreak/>
              <w:t>представителем администрации ГО Сухой Лог)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Алимпиева Н.В.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</w:tc>
      </w:tr>
      <w:tr w:rsidR="0032586F" w:rsidRPr="0032586F" w:rsidTr="00CE39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86F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2314" w:rsidRPr="00CE3992" w:rsidRDefault="0032586F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03</w:t>
            </w:r>
            <w:r w:rsidR="00BA2314"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, 10,</w:t>
            </w:r>
          </w:p>
          <w:p w:rsidR="00BA2314" w:rsidRPr="00CE3992" w:rsidRDefault="00BA2314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86F" w:rsidRPr="00CE3992" w:rsidRDefault="0032586F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14.00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86F" w:rsidRPr="00CE3992" w:rsidRDefault="0032586F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Мастер – класс «Творчество для радости»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86F" w:rsidRPr="00CE3992" w:rsidRDefault="0032586F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ДК «Кристалл»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586F" w:rsidRPr="00CE3992" w:rsidRDefault="0032586F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2586F" w:rsidRPr="00CE3992" w:rsidRDefault="0032586F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20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spacing w:after="0" w:line="240" w:lineRule="auto"/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3F6" w:rsidRPr="00CE3992" w:rsidRDefault="00FC03F6" w:rsidP="00CE3992">
            <w:pPr>
              <w:pStyle w:val="aa"/>
              <w:spacing w:line="276" w:lineRule="auto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hAnsi="Liberation Serif"/>
                <w:sz w:val="28"/>
                <w:szCs w:val="28"/>
              </w:rPr>
              <w:t>05</w:t>
            </w:r>
          </w:p>
          <w:p w:rsidR="00FC03F6" w:rsidRPr="00CE3992" w:rsidRDefault="00FC03F6" w:rsidP="00CE3992">
            <w:pPr>
              <w:pStyle w:val="aa"/>
              <w:spacing w:line="276" w:lineRule="auto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C03F6" w:rsidRPr="00CE3992" w:rsidRDefault="00FC03F6" w:rsidP="00CE3992">
            <w:pPr>
              <w:spacing w:after="0" w:line="240" w:lineRule="auto"/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18.00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C03F6" w:rsidRPr="00CE3992" w:rsidRDefault="00FC03F6" w:rsidP="00CE3992">
            <w:pPr>
              <w:pStyle w:val="aa"/>
              <w:spacing w:line="276" w:lineRule="auto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/>
                <w:sz w:val="28"/>
                <w:szCs w:val="28"/>
              </w:rPr>
              <w:t>Торжественное мероприятие, посвященное Всероссийскому Дню волонтера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pStyle w:val="aa"/>
              <w:tabs>
                <w:tab w:val="left" w:pos="450"/>
              </w:tabs>
              <w:spacing w:line="276" w:lineRule="auto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hAnsi="Liberation Serif"/>
                <w:sz w:val="28"/>
                <w:szCs w:val="28"/>
              </w:rPr>
              <w:t>Паркетный зал ДК «Кристалл»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Камаева Е.Н.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spacing w:after="0"/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300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06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10.00</w:t>
            </w:r>
          </w:p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18.00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Выездная концертная программа, посвященная Международному дню инвалидов «В клубе на колесах»</w:t>
            </w:r>
          </w:p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Фестиваль творчество детей с ОВЗ «Мы все можем»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ВОС</w:t>
            </w:r>
          </w:p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ДК «Кристалл»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60</w:t>
            </w:r>
          </w:p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300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07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17.00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Концертная программа Алексея </w:t>
            </w:r>
            <w:proofErr w:type="spellStart"/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Стёпина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ДК «Кристалл»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300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07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Calibri" w:hAnsi="Liberation Serif"/>
                <w:sz w:val="28"/>
                <w:szCs w:val="28"/>
                <w:lang w:eastAsia="en-US"/>
              </w:rPr>
              <w:t>Индивидуальное поздравление на дому юбиляров-долгожителей с 90-95-100-летием (адресно, совместно с представителем администрации ГО Сухой Лог)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Алимпиева Н.В.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08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11.00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Муниципальный конкурс эстрадного творчества среди ДОУ «Кристальные звездочки»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ДК «Кристалл»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400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09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12.00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Квест «Герои России моей» для студентов СМТ и мед. Колледжа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100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11.00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Танцевальная программа в клубе «Нам года не года»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ДК «Кристалл»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100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16.00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 xml:space="preserve">Юбилейный </w:t>
            </w:r>
            <w:proofErr w:type="gramStart"/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вечер ,</w:t>
            </w:r>
            <w:proofErr w:type="gramEnd"/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 xml:space="preserve"> посвященный 65-  </w:t>
            </w:r>
            <w:proofErr w:type="spellStart"/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летию</w:t>
            </w:r>
            <w:proofErr w:type="spellEnd"/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 xml:space="preserve"> Филатовской школы -интернат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 xml:space="preserve">ДК </w:t>
            </w:r>
            <w:proofErr w:type="spellStart"/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с.Филатовское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proofErr w:type="spellStart"/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Коротаева</w:t>
            </w:r>
            <w:proofErr w:type="spellEnd"/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 xml:space="preserve"> В.В.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120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Calibri" w:hAnsi="Liberation Serif"/>
                <w:sz w:val="28"/>
                <w:szCs w:val="28"/>
                <w:lang w:eastAsia="en-US"/>
              </w:rPr>
              <w:t>Индивидуальное поздравление на дому юбиляров-долгожителей с 90-95-100-летием (адресно, совместно с представителем администрации ГО Сухой Лог)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Алимпиева Н.В.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10.00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Познавательная программа посвященная, Международному дню кино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03B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Дом- интернат</w:t>
            </w:r>
          </w:p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 с. Новопышминское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60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14.00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Познавательная программа посвященная, Международному дню кино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Дом- интернат с. Алтынай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60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lastRenderedPageBreak/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Программа «Елка Главы»</w:t>
            </w:r>
          </w:p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ДК «Кристалл»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200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19.00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Музыкальная сказка «Огонь, вода и медные трубы»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ДК «Кристалл»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300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Calibri" w:hAnsi="Liberation Serif"/>
                <w:sz w:val="28"/>
                <w:szCs w:val="28"/>
                <w:lang w:eastAsia="en-US"/>
              </w:rPr>
              <w:t>Индивидуальное поздравление на дому юбиляров-долгожителей с 90-95-100-летием (адресно, совместно с представителем администрации ГО Сухой Лог)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Алимпиева Н.В.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10.00</w:t>
            </w:r>
          </w:p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16.00</w:t>
            </w:r>
          </w:p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18.00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Новогоднее представление возле елки для самых маленьких «Когда зажигаются звезды»</w:t>
            </w:r>
          </w:p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Розыгрыш подарков от газеты «Знамя Победы»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ДК «Кристалл»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300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11.00 15.00 18.00 13.00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Музыкальная сказка «Огонь, вода и медные трубы»</w:t>
            </w:r>
          </w:p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Новогоднее представление возле елки для самых маленьких «Когда зажигаются звезды»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ДК «Кристалл»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600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lastRenderedPageBreak/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11.00 15.00 18.00 13.00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Музыкальная сказка «Огонь, вода и медные трубы»</w:t>
            </w:r>
          </w:p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Новогоднее представление возле елки для самых маленьких «Когда зажигаются звезды»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ДК «Кристалл»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600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23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10.00</w:t>
            </w:r>
          </w:p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18.00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Новогоднее представление возле елки для самых маленьких «Когда зажигаются звезды»</w:t>
            </w:r>
          </w:p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Новогодний огонек в клубе «Отрада»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ДК «Кристалл»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300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10.00</w:t>
            </w:r>
          </w:p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14.00</w:t>
            </w:r>
          </w:p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16.00</w:t>
            </w:r>
          </w:p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 xml:space="preserve">Новогоднее представление возле елки для самых маленьких «Когда зажигаются </w:t>
            </w:r>
            <w:proofErr w:type="gramStart"/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звезды»</w:t>
            </w: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   </w:t>
            </w:r>
            <w:proofErr w:type="gramEnd"/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                           Мастер – класс «Творчество для радости»</w:t>
            </w: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 xml:space="preserve">                                     Праздничная встреча в клубе «Современница»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ДК «Кристалл»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300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12.00</w:t>
            </w:r>
          </w:p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19 00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 xml:space="preserve">Новогодний огонек в клубе «В кругу </w:t>
            </w:r>
            <w:proofErr w:type="gramStart"/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 xml:space="preserve">друзей»   </w:t>
            </w:r>
            <w:proofErr w:type="gramEnd"/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 xml:space="preserve">                                               Новогодний огонек «Новогодняя </w:t>
            </w:r>
            <w:proofErr w:type="spellStart"/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мышина</w:t>
            </w:r>
            <w:proofErr w:type="spellEnd"/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 xml:space="preserve"> времени»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ДК «Кристалл»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300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lastRenderedPageBreak/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19.00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 xml:space="preserve">Новогодний огонек «Новогодняя </w:t>
            </w:r>
            <w:proofErr w:type="spellStart"/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мышина</w:t>
            </w:r>
            <w:proofErr w:type="spellEnd"/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 xml:space="preserve"> времени»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ДК «Кристалл»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150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27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11.00</w:t>
            </w:r>
          </w:p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19.00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 xml:space="preserve">Новогодний огонек в клубе «Нам года – не </w:t>
            </w:r>
            <w:proofErr w:type="gramStart"/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 xml:space="preserve">года»   </w:t>
            </w:r>
            <w:proofErr w:type="gramEnd"/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 xml:space="preserve">                                        Новогодний огонек «Новогодняя </w:t>
            </w:r>
            <w:proofErr w:type="spellStart"/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мышина</w:t>
            </w:r>
            <w:proofErr w:type="spellEnd"/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 xml:space="preserve"> времени»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ДК «Кристалл»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300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11.00 15.00 18.00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Музыкальная сказка «Огонь, вода и медные трубы»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ДК «Кристалл»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300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29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Экскурсия в музей камня и посещение новогоднего представления «Время чудес» (Театр кукол) клубом семей «Лад»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Г. Екатеринбург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30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29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11.00 15.00 18.00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Музыкальная сказка «Огонь, вода и медные трубы»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ДК «Кристалл»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300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19.00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 xml:space="preserve">Новогодний огонек «Новогодняя </w:t>
            </w:r>
            <w:proofErr w:type="spellStart"/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мышина</w:t>
            </w:r>
            <w:proofErr w:type="spellEnd"/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 xml:space="preserve"> времени»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ДК «Кристалл»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300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31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Открытие снежного городка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Городская площадь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600</w:t>
            </w:r>
          </w:p>
        </w:tc>
      </w:tr>
      <w:tr w:rsidR="00FC03F6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lastRenderedPageBreak/>
              <w:t>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«Школа красоты» встреча с косметологом г. Асбест в клубе семей «Лал»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</w:rPr>
              <w:t>Кабинет №4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Антонова С.Л.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3F6" w:rsidRPr="00CE3992" w:rsidRDefault="00FC03F6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CE3992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30</w:t>
            </w:r>
          </w:p>
        </w:tc>
      </w:tr>
      <w:tr w:rsidR="00895D4F" w:rsidRPr="0032586F" w:rsidTr="003310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D4F" w:rsidRPr="00CE3992" w:rsidRDefault="00CE3992" w:rsidP="00CE3992">
            <w:pPr>
              <w:jc w:val="center"/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D4F" w:rsidRPr="00CE3992" w:rsidRDefault="00895D4F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D4F" w:rsidRPr="00CE3992" w:rsidRDefault="00895D4F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D4F" w:rsidRPr="00CE3992" w:rsidRDefault="00895D4F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Calibri" w:hAnsi="Liberation Serif"/>
                <w:sz w:val="28"/>
                <w:szCs w:val="28"/>
                <w:lang w:eastAsia="en-US"/>
              </w:rPr>
              <w:t>Индивидуальное поздравление на дому юбиляров-долгожителей с 90-95-100-летием (адресно, совместно с представителем администрации ГО Сухой Лог)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D4F" w:rsidRPr="00CE3992" w:rsidRDefault="00895D4F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5D4F" w:rsidRPr="00CE3992" w:rsidRDefault="00895D4F" w:rsidP="00CE3992">
            <w:pPr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CE3992">
              <w:rPr>
                <w:rFonts w:ascii="Liberation Serif" w:eastAsia="Times New Roman" w:hAnsi="Liberation Serif" w:cs="Times New Roman"/>
                <w:sz w:val="28"/>
                <w:szCs w:val="28"/>
              </w:rPr>
              <w:t>Алимпиева Н.В.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5D4F" w:rsidRPr="00CE3992" w:rsidRDefault="00895D4F" w:rsidP="00CE3992">
            <w:pPr>
              <w:jc w:val="center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</w:tr>
    </w:tbl>
    <w:p w:rsidR="0070058E" w:rsidRDefault="0070058E" w:rsidP="00647873">
      <w:pPr>
        <w:rPr>
          <w:rFonts w:ascii="Times New Roman" w:hAnsi="Times New Roman" w:cs="Times New Roman"/>
        </w:rPr>
      </w:pPr>
    </w:p>
    <w:p w:rsidR="00741093" w:rsidRDefault="00741093" w:rsidP="00647873">
      <w:pPr>
        <w:rPr>
          <w:rFonts w:ascii="Times New Roman" w:hAnsi="Times New Roman" w:cs="Times New Roman"/>
        </w:rPr>
      </w:pPr>
    </w:p>
    <w:p w:rsidR="00741093" w:rsidRDefault="00741093" w:rsidP="00647873">
      <w:pPr>
        <w:rPr>
          <w:rFonts w:ascii="Times New Roman" w:hAnsi="Times New Roman" w:cs="Times New Roman"/>
        </w:rPr>
      </w:pPr>
    </w:p>
    <w:p w:rsidR="0070058E" w:rsidRDefault="0070058E" w:rsidP="00647873">
      <w:pPr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87"/>
        <w:gridCol w:w="12499"/>
      </w:tblGrid>
      <w:tr w:rsidR="00895D4F" w:rsidRPr="00B3179D" w:rsidTr="00B43D09">
        <w:tc>
          <w:tcPr>
            <w:tcW w:w="14786" w:type="dxa"/>
            <w:gridSpan w:val="2"/>
            <w:vAlign w:val="center"/>
          </w:tcPr>
          <w:p w:rsidR="00895D4F" w:rsidRPr="00552130" w:rsidRDefault="00895D4F" w:rsidP="00895D4F">
            <w:pPr>
              <w:autoSpaceDE w:val="0"/>
              <w:autoSpaceDN w:val="0"/>
              <w:adjustRightInd w:val="0"/>
              <w:jc w:val="center"/>
              <w:rPr>
                <w:rFonts w:ascii="Liberation Serif" w:eastAsia="Times New Roman" w:hAnsi="Liberation Serif" w:cs="Times New Roman"/>
                <w:b/>
                <w:bCs/>
                <w:sz w:val="28"/>
                <w:szCs w:val="28"/>
              </w:rPr>
            </w:pPr>
            <w:r w:rsidRPr="00552130">
              <w:rPr>
                <w:rFonts w:ascii="Liberation Serif" w:eastAsia="Times New Roman" w:hAnsi="Liberation Serif" w:cs="Times New Roman"/>
                <w:b/>
                <w:bCs/>
                <w:sz w:val="28"/>
                <w:szCs w:val="28"/>
              </w:rPr>
              <w:t>Праздничные дни, профессиональные праздники и памятные даты</w:t>
            </w:r>
          </w:p>
          <w:p w:rsidR="00895D4F" w:rsidRPr="00552130" w:rsidRDefault="00895D4F" w:rsidP="00895D4F">
            <w:pPr>
              <w:autoSpaceDE w:val="0"/>
              <w:autoSpaceDN w:val="0"/>
              <w:adjustRightInd w:val="0"/>
              <w:jc w:val="center"/>
              <w:rPr>
                <w:rFonts w:ascii="Liberation Serif" w:eastAsia="Times New Roman" w:hAnsi="Liberation Serif" w:cs="Times New Roman"/>
                <w:b/>
                <w:bCs/>
                <w:sz w:val="28"/>
                <w:szCs w:val="28"/>
              </w:rPr>
            </w:pPr>
            <w:proofErr w:type="gramStart"/>
            <w:r w:rsidRPr="00552130">
              <w:rPr>
                <w:rFonts w:ascii="Liberation Serif" w:eastAsia="Times New Roman" w:hAnsi="Liberation Serif" w:cs="Times New Roman"/>
                <w:b/>
                <w:bCs/>
                <w:sz w:val="28"/>
                <w:szCs w:val="28"/>
              </w:rPr>
              <w:t>в</w:t>
            </w:r>
            <w:proofErr w:type="gramEnd"/>
            <w:r w:rsidRPr="00552130">
              <w:rPr>
                <w:rFonts w:ascii="Liberation Serif" w:eastAsia="Times New Roman" w:hAnsi="Liberation Serif" w:cs="Times New Roman"/>
                <w:b/>
                <w:bCs/>
                <w:sz w:val="28"/>
                <w:szCs w:val="28"/>
              </w:rPr>
              <w:t xml:space="preserve"> Российской Федерации, Свердловской области, городском округе Сухой Лог</w:t>
            </w:r>
          </w:p>
          <w:p w:rsidR="00895D4F" w:rsidRPr="00552130" w:rsidRDefault="00895D4F" w:rsidP="00895D4F">
            <w:pPr>
              <w:autoSpaceDE w:val="0"/>
              <w:autoSpaceDN w:val="0"/>
              <w:adjustRightInd w:val="0"/>
              <w:jc w:val="center"/>
              <w:rPr>
                <w:rFonts w:ascii="Liberation Serif" w:eastAsia="Times New Roman" w:hAnsi="Liberation Serif" w:cs="Times New Roman"/>
                <w:b/>
                <w:bCs/>
                <w:sz w:val="28"/>
                <w:szCs w:val="28"/>
              </w:rPr>
            </w:pPr>
            <w:r w:rsidRPr="00552130">
              <w:rPr>
                <w:rFonts w:ascii="Liberation Serif" w:eastAsia="Times New Roman" w:hAnsi="Liberation Serif" w:cs="Times New Roman"/>
                <w:b/>
                <w:bCs/>
                <w:sz w:val="28"/>
                <w:szCs w:val="28"/>
              </w:rPr>
              <w:t>2019 год – в Российской Федерации объявлен Годом театра,</w:t>
            </w:r>
          </w:p>
          <w:p w:rsidR="00895D4F" w:rsidRPr="00552130" w:rsidRDefault="00895D4F" w:rsidP="00895D4F">
            <w:pPr>
              <w:autoSpaceDE w:val="0"/>
              <w:autoSpaceDN w:val="0"/>
              <w:adjustRightInd w:val="0"/>
              <w:jc w:val="center"/>
              <w:rPr>
                <w:rFonts w:ascii="Liberation Serif" w:eastAsia="Times New Roman" w:hAnsi="Liberation Serif" w:cs="Times New Roman"/>
                <w:b/>
                <w:bCs/>
                <w:sz w:val="28"/>
                <w:szCs w:val="28"/>
              </w:rPr>
            </w:pPr>
            <w:proofErr w:type="gramStart"/>
            <w:r w:rsidRPr="00552130">
              <w:rPr>
                <w:rFonts w:ascii="Liberation Serif" w:eastAsia="Times New Roman" w:hAnsi="Liberation Serif" w:cs="Times New Roman"/>
                <w:b/>
                <w:bCs/>
                <w:sz w:val="28"/>
                <w:szCs w:val="28"/>
              </w:rPr>
              <w:t>в</w:t>
            </w:r>
            <w:proofErr w:type="gramEnd"/>
            <w:r w:rsidRPr="00552130">
              <w:rPr>
                <w:rFonts w:ascii="Liberation Serif" w:eastAsia="Times New Roman" w:hAnsi="Liberation Serif" w:cs="Times New Roman"/>
                <w:b/>
                <w:bCs/>
                <w:sz w:val="28"/>
                <w:szCs w:val="28"/>
              </w:rPr>
              <w:t xml:space="preserve"> Свердловской области Годом Павла Петровича Бажова,</w:t>
            </w:r>
          </w:p>
          <w:p w:rsidR="00895D4F" w:rsidRDefault="00895D4F" w:rsidP="00895D4F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proofErr w:type="gramStart"/>
            <w:r w:rsidRPr="00552130">
              <w:rPr>
                <w:rFonts w:ascii="Liberation Serif" w:eastAsia="Times New Roman" w:hAnsi="Liberation Serif" w:cs="Times New Roman"/>
                <w:b/>
                <w:bCs/>
                <w:sz w:val="28"/>
                <w:szCs w:val="28"/>
              </w:rPr>
              <w:t>в</w:t>
            </w:r>
            <w:proofErr w:type="gramEnd"/>
            <w:r w:rsidRPr="00552130">
              <w:rPr>
                <w:rFonts w:ascii="Liberation Serif" w:eastAsia="Times New Roman" w:hAnsi="Liberation Serif" w:cs="Times New Roman"/>
                <w:b/>
                <w:bCs/>
                <w:sz w:val="28"/>
                <w:szCs w:val="28"/>
              </w:rPr>
              <w:t xml:space="preserve"> городском округе Сухой Лог Годом спорта.</w:t>
            </w:r>
          </w:p>
          <w:p w:rsidR="00895D4F" w:rsidRPr="00965E1A" w:rsidRDefault="00895D4F" w:rsidP="00895D4F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65E1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Праздничные дни, профессиональные праздники и памятные даты</w:t>
            </w:r>
          </w:p>
          <w:p w:rsidR="00895D4F" w:rsidRPr="00B3179D" w:rsidRDefault="00895D4F" w:rsidP="00895D4F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proofErr w:type="gramStart"/>
            <w:r w:rsidRPr="00965E1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в</w:t>
            </w:r>
            <w:proofErr w:type="gramEnd"/>
            <w:r w:rsidRPr="00965E1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Российской Федерации, Свердловской области, городском округе Сухой Лог</w:t>
            </w:r>
          </w:p>
        </w:tc>
      </w:tr>
      <w:tr w:rsidR="00741093" w:rsidRPr="00B3179D" w:rsidTr="00B43D09">
        <w:tc>
          <w:tcPr>
            <w:tcW w:w="2287" w:type="dxa"/>
            <w:vAlign w:val="center"/>
          </w:tcPr>
          <w:p w:rsidR="00741093" w:rsidRPr="00895D4F" w:rsidRDefault="00741093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Декабрь 1934</w:t>
            </w:r>
          </w:p>
        </w:tc>
        <w:tc>
          <w:tcPr>
            <w:tcW w:w="12499" w:type="dxa"/>
            <w:vAlign w:val="center"/>
          </w:tcPr>
          <w:p w:rsidR="00741093" w:rsidRPr="00895D4F" w:rsidRDefault="00741093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Принято решение об организации в Сухоложском районе райпромкомбината</w:t>
            </w:r>
            <w:bookmarkStart w:id="0" w:name="_GoBack"/>
            <w:bookmarkEnd w:id="0"/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01.12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воинской славы России. День победы русской эскадры под командованием П. С. Нахимова над турецкой эскадрой у мыса Синоп – 1853 год (Федеральный закон от 13.03.1995 года № 32-ФЗ «О днях воинской славы (победных днях) России»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lastRenderedPageBreak/>
              <w:t>01.12.1896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рождения Георгия Константиновича Жукова, военачальника и государственного деятеля (1974). Выдающийся полководец, Маршал Советского Союза, четырежды Герой Советского Союза. В 1948 – 1953 годах – командующий Уральским военным округом.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01.12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Всемирный день борьбы со СПИД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02.12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банковского работника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03.12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юриста (Указ Президента РФ от 04.02.2008 г. № 130 «Об установлении Дня юриста»)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03.12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неизвестного солдата (Федеральный закон от 13.03.1995 года № 32-ФЗ «О днях воинской славы (победных днях) России»). В этот день в 1966 году в ознаменовании 25-й годовщины разгрома немецких войск под Москвой, прах неизвестного солдата перенесен из братской могилы на 41-м км Ленинградского шоссе и торжественно захоронен у Кремлевской стены.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03.12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Международный день инвалидов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05.12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воинской славы России. День начала контрнаступления советских войск против немецко-фашистских войск в битве под Москвой – 1941 год (Федеральный закон от 13.03.1995 года № 32-ФЗ «О днях воинской славы (победных днях) России»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05.12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Всемирный день волонтеров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09.12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День Героев Отечества (Федеральный закон от 13.03.1995 года № 32-ФЗ «О днях воинской славы (победных днях) России»). В этот день в 1769 году Екатериной </w:t>
            </w: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val="en-US" w:eastAsia="en-US"/>
              </w:rPr>
              <w:t>II</w:t>
            </w: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 был учрежден орден Святого Георгия – высшая военная награда. Георгиевская лента символически связала героев разных эпох.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10.12.1821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рождения Николая Алексеевича Некрасова, поэта (1878)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10.12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Всемирный день футбола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10.12.1877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Русские войска взяли крепость Плевна в Болгарии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12.12.1993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Состоялись первые выборы в двухпалатное Федеральное Собрание Российской Федерации и принятие на Всероссийском референдуме Конституции Российской Федерации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12.12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конституции Российской Федерации (Указ Президента Российской Федерации от 19.09.1994 № 1926 «О Дне Конституции Российской Федерации, Федеральный закон от 21.07.2005 № 98-ФЗ «О внесении изменений в Федеральный закон «О днях воинской славы (победных днях) России)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lastRenderedPageBreak/>
              <w:t>17.12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Ракетных войск стратегического назначения (Указ Президента РФ от 31.05.2006 № 549 «Об установлении профессиональных праздников и памятных дней в Вооруженных Силах Российской Федерации»)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17.12.1994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Устава Свердловской области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17.12.1995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Состоялся местный референдум по вопросу установления границ муниципального образования. Согласно протоколу Сухоложской городской избирательной комиссии муниципальное образование получило название «город Сухой Лог»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17.12.1788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Русские войска под командованием князя Потемкина взяли турецкую крепость Очаков на побережье Черного моря рядом с устьем Днепра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18.12.1921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рождения Юрия Владимировича Никулина, артиста цирка и кино (1997)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18.12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работников органов ЗАГС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Третье воскресенье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энергетика (Указ Президиума Верховного Совета СССР от 01.10.1980 г. № 3018-Х «О праздничных и памятных днях»)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19.12.1906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День рождения Леонида Ильича Брежнева, государственного и политического деятеля (1982). В 1928 – 1930 годах работал в </w:t>
            </w:r>
            <w:proofErr w:type="spellStart"/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Бисертском</w:t>
            </w:r>
            <w:proofErr w:type="spellEnd"/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 районе землеустроителем, заведующим </w:t>
            </w:r>
            <w:proofErr w:type="spellStart"/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Бисертским</w:t>
            </w:r>
            <w:proofErr w:type="spellEnd"/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райземотделом</w:t>
            </w:r>
            <w:proofErr w:type="spellEnd"/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, заместителем председателя </w:t>
            </w:r>
            <w:proofErr w:type="spellStart"/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Бисертского</w:t>
            </w:r>
            <w:proofErr w:type="spellEnd"/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 райисполкома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19.12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Международный день помощи бедным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19.12.1939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Т-34 рекомендован для принятия на вооружение – танк, которому предстояло стать легендой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20.12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работника органов безопасности Российской Федерации (Указ Президента РФ от 20.12.1995 № 1280 «Об установлении Дня работника органов безопасности РФ»)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21.12.1896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рождения Константина Константиновича Рокоссовского, военачальника (1968).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21.12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рождения кроссворда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21.12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отказа от дурных мыслей, привычек и поступков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22.12.1937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рождения Эдуарда Николаевича Успенского, советского и российского писателя, сценариста, автора детских книг.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23.12.1914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Указом императора Николая </w:t>
            </w: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val="en-US" w:eastAsia="en-US"/>
              </w:rPr>
              <w:t>II</w:t>
            </w: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 утверждено постановление Военного Совета о формировании первой эскадры самолетов «Илья Муромец»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lastRenderedPageBreak/>
              <w:t>24.12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воинской славы России. День взятия турецкой крепости Измаил русскими войсками под командованием А. В. Суворова – 1790 год (Федеральный закон от 13.03.1995 года № 32-ФЗ «О днях воинской славы (победных днях) России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24.12.1901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рождения Александра Александровича Фадеева, писателя (1956).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24.12.1928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Родился Тимофей Яковлевич Пятенко, первый секретарь ГК КПСС. Внёс большой личный вклад в социально-экономическое развитие Сухого Лога. Трудовые заслуги отмечены двумя орденами Трудового Красного Знамени, двумя орденами «Знак Почёта», тремя медалями.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26.12.1943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Разведчик Н. И. Кузнецов награжден орденом Ленина за образцовое выполнение специальных боевых заданий в тылу немецко-фашистских захватчиков и проявленные при этом отвагу и мужество. Звание Героя Советского Союза присвоено Н. И. Кузнецову посмертно в 1944 году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27.12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спасателя (Указ Президента РФ от 26.11.1995 № 1306 «Об установлении Дня спасателя Российской Федерации»)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28.12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Международный день кино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30.12.1865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День рождения Джозефа </w:t>
            </w:r>
            <w:proofErr w:type="spellStart"/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Редьярда</w:t>
            </w:r>
            <w:proofErr w:type="spellEnd"/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 Киплинга, английского писателя, поэта, лауреата Нобелевской премии по литературе (1936)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Декабрь 1930 года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Начал работать хлебозавод на территории Сухоложского района</w:t>
            </w:r>
          </w:p>
        </w:tc>
      </w:tr>
      <w:tr w:rsidR="00895D4F" w:rsidRPr="00B3179D" w:rsidTr="00B43D09">
        <w:tc>
          <w:tcPr>
            <w:tcW w:w="2287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1870 год</w:t>
            </w:r>
          </w:p>
        </w:tc>
        <w:tc>
          <w:tcPr>
            <w:tcW w:w="12499" w:type="dxa"/>
            <w:vAlign w:val="center"/>
          </w:tcPr>
          <w:p w:rsidR="00895D4F" w:rsidRPr="00895D4F" w:rsidRDefault="00895D4F" w:rsidP="00B43D09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Основан курорт «</w:t>
            </w:r>
            <w:proofErr w:type="spellStart"/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Курьинские</w:t>
            </w:r>
            <w:proofErr w:type="spellEnd"/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 минеральные воды», ныне – санаторий «Курьи». В 1888 году здесь отдыхал уральский писатель Д. Н. Мамин-Сибиряк, о чем свидетельствует его повесть «Зверство».</w:t>
            </w:r>
          </w:p>
        </w:tc>
      </w:tr>
    </w:tbl>
    <w:p w:rsidR="00895D4F" w:rsidRPr="00B3179D" w:rsidRDefault="00895D4F" w:rsidP="00895D4F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95D4F" w:rsidRPr="00B3179D" w:rsidRDefault="00895D4F" w:rsidP="00895D4F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B3179D">
        <w:rPr>
          <w:rFonts w:ascii="Times New Roman" w:eastAsiaTheme="minorHAnsi" w:hAnsi="Times New Roman" w:cs="Times New Roman"/>
          <w:sz w:val="20"/>
          <w:szCs w:val="20"/>
          <w:lang w:eastAsia="en-US"/>
        </w:rPr>
        <w:t>План подготовлен на основании планов работ Управления образования, Управления по культуре молодежной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r w:rsidRPr="00B3179D">
        <w:rPr>
          <w:rFonts w:ascii="Times New Roman" w:eastAsiaTheme="minorHAnsi" w:hAnsi="Times New Roman" w:cs="Times New Roman"/>
          <w:sz w:val="20"/>
          <w:szCs w:val="20"/>
          <w:lang w:eastAsia="en-US"/>
        </w:rPr>
        <w:t>политике и спорту, Управления социальной политики, Календаря-справочника Управления архивами Свердловской области.</w:t>
      </w:r>
    </w:p>
    <w:p w:rsidR="00647873" w:rsidRDefault="00895D4F" w:rsidP="0064787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>Дата и время проведения мероприятий могут корректироваться.</w:t>
      </w:r>
    </w:p>
    <w:p w:rsidR="00647873" w:rsidRDefault="00647873" w:rsidP="00647873">
      <w:pPr>
        <w:rPr>
          <w:rFonts w:ascii="Times New Roman" w:hAnsi="Times New Roman" w:cs="Times New Roman"/>
          <w:sz w:val="20"/>
          <w:szCs w:val="20"/>
        </w:rPr>
      </w:pPr>
    </w:p>
    <w:p w:rsidR="00647873" w:rsidRDefault="00647873" w:rsidP="00647873">
      <w:pPr>
        <w:rPr>
          <w:rFonts w:ascii="Times New Roman" w:hAnsi="Times New Roman" w:cs="Times New Roman"/>
          <w:sz w:val="20"/>
          <w:szCs w:val="20"/>
        </w:rPr>
      </w:pPr>
    </w:p>
    <w:p w:rsidR="00647873" w:rsidRDefault="00647873" w:rsidP="00647873">
      <w:pPr>
        <w:rPr>
          <w:rFonts w:ascii="Times New Roman" w:hAnsi="Times New Roman" w:cs="Times New Roman"/>
          <w:sz w:val="20"/>
          <w:szCs w:val="20"/>
        </w:rPr>
      </w:pPr>
    </w:p>
    <w:sectPr w:rsidR="00647873" w:rsidSect="0071117D">
      <w:footerReference w:type="default" r:id="rId9"/>
      <w:pgSz w:w="16838" w:h="11906" w:orient="landscape"/>
      <w:pgMar w:top="1701" w:right="567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22D8" w:rsidRDefault="008F22D8" w:rsidP="000B488F">
      <w:pPr>
        <w:spacing w:after="0" w:line="240" w:lineRule="auto"/>
      </w:pPr>
      <w:r>
        <w:separator/>
      </w:r>
    </w:p>
  </w:endnote>
  <w:endnote w:type="continuationSeparator" w:id="0">
    <w:p w:rsidR="008F22D8" w:rsidRDefault="008F22D8" w:rsidP="000B4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4653306"/>
      <w:docPartObj>
        <w:docPartGallery w:val="Page Numbers (Bottom of Page)"/>
        <w:docPartUnique/>
      </w:docPartObj>
    </w:sdtPr>
    <w:sdtContent>
      <w:p w:rsidR="0071117D" w:rsidRDefault="0071117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1093">
          <w:rPr>
            <w:noProof/>
          </w:rPr>
          <w:t>11</w:t>
        </w:r>
        <w:r>
          <w:fldChar w:fldCharType="end"/>
        </w:r>
      </w:p>
    </w:sdtContent>
  </w:sdt>
  <w:p w:rsidR="0071117D" w:rsidRDefault="0071117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22D8" w:rsidRDefault="008F22D8" w:rsidP="000B488F">
      <w:pPr>
        <w:spacing w:after="0" w:line="240" w:lineRule="auto"/>
      </w:pPr>
      <w:r>
        <w:separator/>
      </w:r>
    </w:p>
  </w:footnote>
  <w:footnote w:type="continuationSeparator" w:id="0">
    <w:p w:rsidR="008F22D8" w:rsidRDefault="008F22D8" w:rsidP="000B48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C67228"/>
    <w:multiLevelType w:val="multilevel"/>
    <w:tmpl w:val="7C82233E"/>
    <w:lvl w:ilvl="0">
      <w:start w:val="19"/>
      <w:numFmt w:val="decimal"/>
      <w:lvlText w:val="%1-0"/>
      <w:lvlJc w:val="left"/>
      <w:pPr>
        <w:ind w:left="480" w:hanging="480"/>
      </w:pPr>
    </w:lvl>
    <w:lvl w:ilvl="1">
      <w:start w:val="1"/>
      <w:numFmt w:val="decimalZero"/>
      <w:lvlText w:val="%1-%2"/>
      <w:lvlJc w:val="left"/>
      <w:pPr>
        <w:ind w:left="1188" w:hanging="480"/>
      </w:pPr>
    </w:lvl>
    <w:lvl w:ilvl="2">
      <w:start w:val="1"/>
      <w:numFmt w:val="decimal"/>
      <w:lvlText w:val="%1-%2.%3"/>
      <w:lvlJc w:val="left"/>
      <w:pPr>
        <w:ind w:left="2136" w:hanging="720"/>
      </w:pPr>
    </w:lvl>
    <w:lvl w:ilvl="3">
      <w:start w:val="1"/>
      <w:numFmt w:val="decimal"/>
      <w:lvlText w:val="%1-%2.%3.%4"/>
      <w:lvlJc w:val="left"/>
      <w:pPr>
        <w:ind w:left="2844" w:hanging="720"/>
      </w:pPr>
    </w:lvl>
    <w:lvl w:ilvl="4">
      <w:start w:val="1"/>
      <w:numFmt w:val="decimal"/>
      <w:lvlText w:val="%1-%2.%3.%4.%5"/>
      <w:lvlJc w:val="left"/>
      <w:pPr>
        <w:ind w:left="3552" w:hanging="720"/>
      </w:pPr>
    </w:lvl>
    <w:lvl w:ilvl="5">
      <w:start w:val="1"/>
      <w:numFmt w:val="decimal"/>
      <w:lvlText w:val="%1-%2.%3.%4.%5.%6"/>
      <w:lvlJc w:val="left"/>
      <w:pPr>
        <w:ind w:left="4620" w:hanging="1080"/>
      </w:pPr>
    </w:lvl>
    <w:lvl w:ilvl="6">
      <w:start w:val="1"/>
      <w:numFmt w:val="decimal"/>
      <w:lvlText w:val="%1-%2.%3.%4.%5.%6.%7"/>
      <w:lvlJc w:val="left"/>
      <w:pPr>
        <w:ind w:left="5328" w:hanging="1080"/>
      </w:pPr>
    </w:lvl>
    <w:lvl w:ilvl="7">
      <w:start w:val="1"/>
      <w:numFmt w:val="decimal"/>
      <w:lvlText w:val="%1-%2.%3.%4.%5.%6.%7.%8"/>
      <w:lvlJc w:val="left"/>
      <w:pPr>
        <w:ind w:left="6396" w:hanging="1440"/>
      </w:pPr>
    </w:lvl>
    <w:lvl w:ilvl="8">
      <w:start w:val="1"/>
      <w:numFmt w:val="decimal"/>
      <w:lvlText w:val="%1-%2.%3.%4.%5.%6.%7.%8.%9"/>
      <w:lvlJc w:val="left"/>
      <w:pPr>
        <w:ind w:left="7104" w:hanging="1440"/>
      </w:pPr>
    </w:lvl>
  </w:abstractNum>
  <w:num w:numId="1">
    <w:abstractNumId w:val="0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710"/>
    <w:rsid w:val="00011987"/>
    <w:rsid w:val="00021724"/>
    <w:rsid w:val="0004714F"/>
    <w:rsid w:val="000B488F"/>
    <w:rsid w:val="000C521B"/>
    <w:rsid w:val="00142710"/>
    <w:rsid w:val="00161860"/>
    <w:rsid w:val="001810F2"/>
    <w:rsid w:val="002B1038"/>
    <w:rsid w:val="002C6A19"/>
    <w:rsid w:val="0032586F"/>
    <w:rsid w:val="0033103B"/>
    <w:rsid w:val="003C73AF"/>
    <w:rsid w:val="004401B4"/>
    <w:rsid w:val="004A5657"/>
    <w:rsid w:val="00557331"/>
    <w:rsid w:val="005575A7"/>
    <w:rsid w:val="005B0B94"/>
    <w:rsid w:val="00647873"/>
    <w:rsid w:val="006C421A"/>
    <w:rsid w:val="0070058E"/>
    <w:rsid w:val="00701B6F"/>
    <w:rsid w:val="0071117D"/>
    <w:rsid w:val="00741093"/>
    <w:rsid w:val="00751434"/>
    <w:rsid w:val="00767D7E"/>
    <w:rsid w:val="008631DD"/>
    <w:rsid w:val="00895D4F"/>
    <w:rsid w:val="008A3609"/>
    <w:rsid w:val="008C677D"/>
    <w:rsid w:val="008F22D8"/>
    <w:rsid w:val="00975124"/>
    <w:rsid w:val="00984ECD"/>
    <w:rsid w:val="009F093F"/>
    <w:rsid w:val="00BA2314"/>
    <w:rsid w:val="00C81DF9"/>
    <w:rsid w:val="00CB4589"/>
    <w:rsid w:val="00CE3992"/>
    <w:rsid w:val="00E26A48"/>
    <w:rsid w:val="00F018BB"/>
    <w:rsid w:val="00F02D69"/>
    <w:rsid w:val="00F169C1"/>
    <w:rsid w:val="00FC0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018DF5-DC70-40B0-BAEA-BCE84DED0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787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478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78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3">
    <w:name w:val="Верхний колонтитул Знак"/>
    <w:basedOn w:val="a0"/>
    <w:link w:val="a4"/>
    <w:uiPriority w:val="99"/>
    <w:rsid w:val="00647873"/>
    <w:rPr>
      <w:rFonts w:eastAsiaTheme="minorEastAsia"/>
      <w:lang w:eastAsia="ru-RU"/>
    </w:rPr>
  </w:style>
  <w:style w:type="paragraph" w:styleId="a4">
    <w:name w:val="header"/>
    <w:basedOn w:val="a"/>
    <w:link w:val="a3"/>
    <w:uiPriority w:val="99"/>
    <w:unhideWhenUsed/>
    <w:rsid w:val="00647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6"/>
    <w:uiPriority w:val="99"/>
    <w:rsid w:val="00647873"/>
    <w:rPr>
      <w:rFonts w:eastAsiaTheme="minorEastAsia"/>
      <w:lang w:eastAsia="ru-RU"/>
    </w:rPr>
  </w:style>
  <w:style w:type="paragraph" w:styleId="a6">
    <w:name w:val="footer"/>
    <w:basedOn w:val="a"/>
    <w:link w:val="a5"/>
    <w:uiPriority w:val="99"/>
    <w:unhideWhenUsed/>
    <w:rsid w:val="00647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Текст выноски Знак"/>
    <w:basedOn w:val="a0"/>
    <w:link w:val="a8"/>
    <w:uiPriority w:val="99"/>
    <w:semiHidden/>
    <w:rsid w:val="00647873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uiPriority w:val="99"/>
    <w:semiHidden/>
    <w:unhideWhenUsed/>
    <w:rsid w:val="00647873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B48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uiPriority w:val="59"/>
    <w:rsid w:val="000217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64787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style-span">
    <w:name w:val="apple-style-span"/>
    <w:basedOn w:val="a0"/>
    <w:rsid w:val="00647873"/>
  </w:style>
  <w:style w:type="character" w:customStyle="1" w:styleId="apple-converted-space">
    <w:name w:val="apple-converted-space"/>
    <w:basedOn w:val="a0"/>
    <w:rsid w:val="00647873"/>
  </w:style>
  <w:style w:type="paragraph" w:customStyle="1" w:styleId="TableContents">
    <w:name w:val="Table Contents"/>
    <w:basedOn w:val="Standard"/>
    <w:rsid w:val="00647873"/>
    <w:pPr>
      <w:suppressLineNumbers/>
    </w:pPr>
  </w:style>
  <w:style w:type="paragraph" w:customStyle="1" w:styleId="Standard">
    <w:name w:val="Standard"/>
    <w:rsid w:val="00647873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paragraph" w:styleId="ab">
    <w:name w:val="Normal (Web)"/>
    <w:basedOn w:val="a"/>
    <w:uiPriority w:val="99"/>
    <w:unhideWhenUsed/>
    <w:rsid w:val="00647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7514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ECC30-D60F-48C4-BE4D-AB7CD45EE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1654</Words>
  <Characters>9429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борисовна</dc:creator>
  <cp:keywords/>
  <dc:description/>
  <cp:lastModifiedBy>Администрация городского округа Сухой Лог</cp:lastModifiedBy>
  <cp:revision>5</cp:revision>
  <cp:lastPrinted>2019-12-02T09:20:00Z</cp:lastPrinted>
  <dcterms:created xsi:type="dcterms:W3CDTF">2019-12-02T08:37:00Z</dcterms:created>
  <dcterms:modified xsi:type="dcterms:W3CDTF">2019-12-02T09:26:00Z</dcterms:modified>
</cp:coreProperties>
</file>